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68E7A" w14:textId="36793407" w:rsidR="00EA0E14" w:rsidRPr="005A6463" w:rsidRDefault="00EA0E14" w:rsidP="00EA0E14">
      <w:pPr>
        <w:rPr>
          <w:rFonts w:ascii="Times New Roman" w:hAnsi="Times New Roman" w:cs="Times New Roman"/>
          <w:color w:val="002060"/>
          <w:sz w:val="16"/>
          <w:szCs w:val="16"/>
          <w:lang w:val="es-CR"/>
        </w:rPr>
      </w:pPr>
      <w:r w:rsidRPr="005A6463">
        <w:rPr>
          <w:rFonts w:ascii="Times New Roman" w:hAnsi="Times New Roman" w:cs="Times New Roman"/>
          <w:color w:val="002060"/>
          <w:sz w:val="16"/>
          <w:szCs w:val="16"/>
          <w:lang w:val="es-CR"/>
        </w:rPr>
        <w:t xml:space="preserve">Este formato está hecho para que usted pueda escribir su </w:t>
      </w:r>
      <w:r>
        <w:rPr>
          <w:rFonts w:ascii="Times New Roman" w:hAnsi="Times New Roman" w:cs="Times New Roman"/>
          <w:color w:val="002060"/>
          <w:sz w:val="16"/>
          <w:szCs w:val="16"/>
          <w:lang w:val="es-CR"/>
        </w:rPr>
        <w:t>ensayo</w:t>
      </w:r>
      <w:r w:rsidRPr="005A6463">
        <w:rPr>
          <w:rFonts w:ascii="Times New Roman" w:hAnsi="Times New Roman" w:cs="Times New Roman"/>
          <w:color w:val="002060"/>
          <w:sz w:val="16"/>
          <w:szCs w:val="16"/>
          <w:lang w:val="es-CR"/>
        </w:rPr>
        <w:t xml:space="preserve"> sobre él, de esta manera se respetan las secciones, el tipo de letra, etc.</w:t>
      </w:r>
    </w:p>
    <w:p w14:paraId="2F34ADE5" w14:textId="77777777" w:rsidR="00EA0E14" w:rsidRPr="00D47BBA" w:rsidRDefault="00EA0E14" w:rsidP="00EA0E14">
      <w:pPr>
        <w:rPr>
          <w:rFonts w:ascii="Times New Roman" w:hAnsi="Times New Roman" w:cs="Times New Roman"/>
          <w:color w:val="0A2F41" w:themeColor="accent1" w:themeShade="80"/>
          <w:sz w:val="16"/>
          <w:szCs w:val="16"/>
          <w:lang w:val="es-CR"/>
        </w:rPr>
      </w:pPr>
    </w:p>
    <w:p w14:paraId="13000049" w14:textId="77777777" w:rsidR="00EA0E14" w:rsidRDefault="00EA0E14" w:rsidP="00EA0E14">
      <w:pPr>
        <w:tabs>
          <w:tab w:val="left" w:pos="1800"/>
        </w:tabs>
        <w:rPr>
          <w:rFonts w:ascii="Times New Roman" w:hAnsi="Times New Roman" w:cs="Times New Roman"/>
          <w:sz w:val="44"/>
          <w:szCs w:val="44"/>
          <w:lang w:val="es-CR"/>
        </w:rPr>
      </w:pPr>
      <w:r>
        <w:rPr>
          <w:rFonts w:ascii="Times New Roman" w:hAnsi="Times New Roman" w:cs="Times New Roman"/>
          <w:sz w:val="44"/>
          <w:szCs w:val="44"/>
          <w:lang w:val="es-CR"/>
        </w:rPr>
        <w:tab/>
      </w:r>
    </w:p>
    <w:p w14:paraId="53A19E1E" w14:textId="77777777" w:rsidR="001A2A55" w:rsidRPr="001A2A55" w:rsidRDefault="001A2A55" w:rsidP="00B2675F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kern w:val="0"/>
          <w:sz w:val="48"/>
          <w:szCs w:val="48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sz w:val="48"/>
          <w:szCs w:val="48"/>
          <w:lang w:val="en-US"/>
          <w14:ligatures w14:val="none"/>
        </w:rPr>
        <w:t>Article Title</w:t>
      </w:r>
    </w:p>
    <w:p w14:paraId="7A3BC062" w14:textId="77777777" w:rsidR="001A2A55" w:rsidRPr="001A2A55" w:rsidRDefault="001A2A55" w:rsidP="00B2675F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Name of the Author(s)</w:t>
      </w:r>
    </w:p>
    <w:p w14:paraId="6150677C" w14:textId="77777777" w:rsidR="001A2A55" w:rsidRPr="001A2A55" w:rsidRDefault="001A2A55" w:rsidP="00B2675F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Institutional Contact Email, Institutional Affiliation, City, Country</w:t>
      </w:r>
    </w:p>
    <w:p w14:paraId="649EF1DC" w14:textId="77777777" w:rsidR="001A2A55" w:rsidRPr="001A2A55" w:rsidRDefault="001A2A55" w:rsidP="001A2A55">
      <w:pPr>
        <w:spacing w:before="100" w:beforeAutospacing="1" w:after="100" w:afterAutospacing="1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</w:p>
    <w:p w14:paraId="74CB941D" w14:textId="0802EEF6" w:rsidR="001A2A55" w:rsidRPr="00FE110B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  <w:t>Abstract</w:t>
      </w:r>
    </w:p>
    <w:p w14:paraId="6E9BBC19" w14:textId="739615FA" w:rsidR="001A2A55" w:rsidRPr="001A2A55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An English summary of the article, no longer than 150 words. It must include at least the following components: Introduction – a brief description of the importance and relevance of the topic addressed; Development – a concise description of the main content developed in the paper; Conclusion – the main result or outcome of the work presented.</w:t>
      </w:r>
    </w:p>
    <w:p w14:paraId="678C0237" w14:textId="77777777" w:rsidR="001A2A55" w:rsidRPr="001A2A55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Key words: Five keywords (in English) must be included to enable the location of the bibliographic review in academic search engines. For example: Artificial Intelligence, Higher Education, Ethics, Personalized Learning</w:t>
      </w:r>
    </w:p>
    <w:p w14:paraId="013DF0D8" w14:textId="77777777" w:rsidR="001A2A55" w:rsidRPr="001A2A55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</w:p>
    <w:p w14:paraId="6ED3937D" w14:textId="5FD60404" w:rsidR="001A2A55" w:rsidRPr="00FE110B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</w:pPr>
      <w:proofErr w:type="spellStart"/>
      <w:r w:rsidRPr="001A2A55"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  <w:t>Resumen</w:t>
      </w:r>
      <w:proofErr w:type="spellEnd"/>
    </w:p>
    <w:p w14:paraId="45CE241C" w14:textId="77777777" w:rsidR="001A2A55" w:rsidRPr="001A2A55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A summary in Spanish following the same structure as the abstract. The only difference is that it is written in Spanish.</w:t>
      </w:r>
    </w:p>
    <w:p w14:paraId="55E1C8D4" w14:textId="77777777" w:rsidR="001A2A55" w:rsidRPr="001A2A55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proofErr w:type="gramStart"/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Palabras</w:t>
      </w:r>
      <w:proofErr w:type="gramEnd"/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 xml:space="preserve"> clave: Follow the same instructions given for the Key words, written in Spanish.</w:t>
      </w:r>
    </w:p>
    <w:p w14:paraId="51E23E9D" w14:textId="390ECE09" w:rsidR="001A2A55" w:rsidRPr="001A2A55" w:rsidRDefault="001A2A55" w:rsidP="00BE3795">
      <w:pPr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6F88DF74" w14:textId="77777777" w:rsidR="001A2A55" w:rsidRPr="001A2A55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  <w:t>1. Introduction</w:t>
      </w:r>
    </w:p>
    <w:p w14:paraId="70F15DD9" w14:textId="77777777" w:rsidR="001A2A55" w:rsidRPr="001A2A55" w:rsidRDefault="001A2A55" w:rsidP="00BE379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Provides information about the subject of study developed in the article and explains its relevance and importance.</w:t>
      </w:r>
    </w:p>
    <w:p w14:paraId="76AA3FA5" w14:textId="77777777" w:rsidR="001A2A55" w:rsidRPr="001A2A55" w:rsidRDefault="001A2A55" w:rsidP="00BE379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Includes both international and national background on the topic.</w:t>
      </w:r>
    </w:p>
    <w:p w14:paraId="7C5899D8" w14:textId="77777777" w:rsidR="001A2A55" w:rsidRPr="001A2A55" w:rsidRDefault="001A2A55" w:rsidP="00BE379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Presents the research problem or question the article aims to address.</w:t>
      </w:r>
    </w:p>
    <w:p w14:paraId="6E12EBE0" w14:textId="77777777" w:rsidR="001A2A55" w:rsidRPr="001A2A55" w:rsidRDefault="001A2A55" w:rsidP="00BE379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States the objective(s) of the article and its justification.</w:t>
      </w:r>
    </w:p>
    <w:p w14:paraId="66EFECAE" w14:textId="3064F262" w:rsidR="001A2A55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</w:p>
    <w:p w14:paraId="2BB366C7" w14:textId="77777777" w:rsidR="00FE110B" w:rsidRPr="001A2A55" w:rsidRDefault="00FE110B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</w:p>
    <w:p w14:paraId="1D57B63D" w14:textId="77777777" w:rsidR="001A2A55" w:rsidRPr="001A2A55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  <w:lastRenderedPageBreak/>
        <w:t>2. Development</w:t>
      </w:r>
    </w:p>
    <w:p w14:paraId="48F712A2" w14:textId="77777777" w:rsidR="001A2A55" w:rsidRPr="001A2A55" w:rsidRDefault="001A2A55" w:rsidP="00BE379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The content in this section is developed coherently, logically, and systematically, according to the nature of the topic; titles and subtitles may be used (according to APA format) to organize the section and guide the reader.</w:t>
      </w:r>
    </w:p>
    <w:p w14:paraId="1B23D48B" w14:textId="0327442E" w:rsidR="001A2A55" w:rsidRPr="00FE110B" w:rsidRDefault="001A2A55" w:rsidP="00BE379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A clear argumentative line must be evident, with sufficient support from current and relevant academic sources.</w:t>
      </w:r>
    </w:p>
    <w:p w14:paraId="489D9E41" w14:textId="77777777" w:rsidR="001A2A55" w:rsidRPr="001A2A55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  <w:t>3. Conclusions</w:t>
      </w:r>
    </w:p>
    <w:p w14:paraId="61CD0192" w14:textId="77777777" w:rsidR="001A2A55" w:rsidRPr="001A2A55" w:rsidRDefault="001A2A55" w:rsidP="00BE379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Summarizes the main findings of the work and their implications. Conclusions should not repeat the development but rather synthesize its contributions.</w:t>
      </w:r>
    </w:p>
    <w:p w14:paraId="10C235B4" w14:textId="77777777" w:rsidR="001A2A55" w:rsidRPr="001A2A55" w:rsidRDefault="001A2A55" w:rsidP="00BE379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Includes recommendations, if any.</w:t>
      </w:r>
    </w:p>
    <w:p w14:paraId="71320A04" w14:textId="295E6B1C" w:rsidR="001A2A55" w:rsidRPr="00FE110B" w:rsidRDefault="001A2A55" w:rsidP="00BE379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Indicates any limitations of the topic developed and how these could be addressed in future research.</w:t>
      </w:r>
    </w:p>
    <w:p w14:paraId="27B72BB3" w14:textId="77777777" w:rsidR="001A2A55" w:rsidRPr="001A2A55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  <w:t>4. References</w:t>
      </w:r>
    </w:p>
    <w:p w14:paraId="39142940" w14:textId="77777777" w:rsidR="001A2A55" w:rsidRPr="001A2A55" w:rsidRDefault="001A2A55" w:rsidP="00BE3795">
      <w:pPr>
        <w:spacing w:before="100" w:beforeAutospacing="1" w:after="100" w:afterAutospacing="1"/>
        <w:jc w:val="both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  <w:r w:rsidRPr="001A2A55">
        <w:rPr>
          <w:rFonts w:ascii="Times New Roman" w:eastAsiaTheme="minorEastAsia" w:hAnsi="Times New Roman" w:cs="Times New Roman"/>
          <w:kern w:val="0"/>
          <w:lang w:val="en-US"/>
          <w14:ligatures w14:val="none"/>
        </w:rPr>
        <w:t>All bibliographic sources cited in the essay must be listed and formatted according to the most recent version of APA 7th edition.</w:t>
      </w:r>
    </w:p>
    <w:p w14:paraId="60514CF9" w14:textId="77777777" w:rsidR="006F1435" w:rsidRDefault="006F1435" w:rsidP="006F1435">
      <w:pPr>
        <w:ind w:left="360"/>
        <w:jc w:val="both"/>
        <w:rPr>
          <w:rFonts w:ascii="Times New Roman" w:hAnsi="Times New Roman" w:cs="Times New Roman"/>
          <w:sz w:val="20"/>
          <w:szCs w:val="20"/>
          <w:u w:val="single"/>
          <w:lang w:val="es-CR"/>
        </w:rPr>
      </w:pPr>
    </w:p>
    <w:p w14:paraId="0E490331" w14:textId="77777777" w:rsidR="003D44CE" w:rsidRPr="003D44CE" w:rsidRDefault="003D44CE" w:rsidP="003D44CE">
      <w:pPr>
        <w:spacing w:line="480" w:lineRule="auto"/>
        <w:ind w:left="357" w:firstLine="348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50CA7D53" w14:textId="77777777" w:rsidR="003D44CE" w:rsidRPr="003D44CE" w:rsidRDefault="003D44CE" w:rsidP="003D44CE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0F4159F2" w14:textId="77777777" w:rsidR="006F1435" w:rsidRPr="007F4DB6" w:rsidRDefault="006F1435" w:rsidP="007F4DB6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757E263A" w14:textId="77777777" w:rsidR="00621018" w:rsidRPr="00621018" w:rsidRDefault="00621018">
      <w:pPr>
        <w:rPr>
          <w:lang w:val="es-CR"/>
        </w:rPr>
      </w:pPr>
    </w:p>
    <w:sectPr w:rsidR="00621018" w:rsidRPr="006210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16F7"/>
    <w:multiLevelType w:val="multilevel"/>
    <w:tmpl w:val="4432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D6E94"/>
    <w:multiLevelType w:val="hybridMultilevel"/>
    <w:tmpl w:val="DFF2035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811C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A6FC9"/>
    <w:multiLevelType w:val="hybridMultilevel"/>
    <w:tmpl w:val="7D8262F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D515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AB6A12"/>
    <w:multiLevelType w:val="multilevel"/>
    <w:tmpl w:val="0156825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5A872DFB"/>
    <w:multiLevelType w:val="multilevel"/>
    <w:tmpl w:val="8298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CF38A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000EB1"/>
    <w:multiLevelType w:val="hybridMultilevel"/>
    <w:tmpl w:val="B98CE0D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18"/>
    <w:rsid w:val="00024C10"/>
    <w:rsid w:val="00025787"/>
    <w:rsid w:val="00046DB9"/>
    <w:rsid w:val="00054B12"/>
    <w:rsid w:val="00085426"/>
    <w:rsid w:val="000A256E"/>
    <w:rsid w:val="001A2A55"/>
    <w:rsid w:val="001A2D58"/>
    <w:rsid w:val="00213AE6"/>
    <w:rsid w:val="00273C0B"/>
    <w:rsid w:val="002800D9"/>
    <w:rsid w:val="002A7BA9"/>
    <w:rsid w:val="002B371C"/>
    <w:rsid w:val="002E28A6"/>
    <w:rsid w:val="003B123D"/>
    <w:rsid w:val="003D44CE"/>
    <w:rsid w:val="003E35E4"/>
    <w:rsid w:val="003E604E"/>
    <w:rsid w:val="003F3749"/>
    <w:rsid w:val="0040282B"/>
    <w:rsid w:val="00420741"/>
    <w:rsid w:val="005B76B5"/>
    <w:rsid w:val="0060662C"/>
    <w:rsid w:val="00621018"/>
    <w:rsid w:val="00647822"/>
    <w:rsid w:val="006C6D3F"/>
    <w:rsid w:val="006D4BC1"/>
    <w:rsid w:val="006F1435"/>
    <w:rsid w:val="007026F3"/>
    <w:rsid w:val="007114E7"/>
    <w:rsid w:val="007926AD"/>
    <w:rsid w:val="007F4DB6"/>
    <w:rsid w:val="007F6463"/>
    <w:rsid w:val="007F7113"/>
    <w:rsid w:val="00810951"/>
    <w:rsid w:val="008305BE"/>
    <w:rsid w:val="008A3B48"/>
    <w:rsid w:val="008D30C9"/>
    <w:rsid w:val="0090685B"/>
    <w:rsid w:val="00937A85"/>
    <w:rsid w:val="00985AEF"/>
    <w:rsid w:val="009B16B5"/>
    <w:rsid w:val="009C37F8"/>
    <w:rsid w:val="009C76E1"/>
    <w:rsid w:val="00A7366C"/>
    <w:rsid w:val="00AC22EC"/>
    <w:rsid w:val="00AE5891"/>
    <w:rsid w:val="00AF31AA"/>
    <w:rsid w:val="00B2675F"/>
    <w:rsid w:val="00B41454"/>
    <w:rsid w:val="00B87211"/>
    <w:rsid w:val="00B91ECD"/>
    <w:rsid w:val="00BB13E5"/>
    <w:rsid w:val="00BC1923"/>
    <w:rsid w:val="00BE3795"/>
    <w:rsid w:val="00C1775B"/>
    <w:rsid w:val="00CE7217"/>
    <w:rsid w:val="00CE7A41"/>
    <w:rsid w:val="00D36F2E"/>
    <w:rsid w:val="00DB6C85"/>
    <w:rsid w:val="00DD112A"/>
    <w:rsid w:val="00EA0E14"/>
    <w:rsid w:val="00EB5742"/>
    <w:rsid w:val="00EB672B"/>
    <w:rsid w:val="00EE63D7"/>
    <w:rsid w:val="00F3762C"/>
    <w:rsid w:val="00F533D8"/>
    <w:rsid w:val="00F808D0"/>
    <w:rsid w:val="00F8224A"/>
    <w:rsid w:val="00FB5A16"/>
    <w:rsid w:val="00FE110B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EF5E"/>
  <w15:chartTrackingRefBased/>
  <w15:docId w15:val="{22C74220-B5BF-D341-9954-EC701699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21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1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21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21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1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10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10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10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10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101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101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21018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621018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1018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1018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1018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1018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1018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6210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1018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6210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21018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6210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21018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6210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210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1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1018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62101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210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CR"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621018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21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val="es-CR" w:eastAsia="es-MX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21018"/>
    <w:rPr>
      <w:rFonts w:ascii="Courier New" w:eastAsia="Times New Roman" w:hAnsi="Courier New" w:cs="Courier New"/>
      <w:kern w:val="0"/>
      <w:sz w:val="20"/>
      <w:szCs w:val="20"/>
      <w:lang w:eastAsia="es-MX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621018"/>
    <w:rPr>
      <w:rFonts w:ascii="Courier New" w:eastAsia="Times New Roman" w:hAnsi="Courier New" w:cs="Courier New"/>
      <w:sz w:val="20"/>
      <w:szCs w:val="20"/>
    </w:rPr>
  </w:style>
  <w:style w:type="character" w:customStyle="1" w:styleId="hljs-string">
    <w:name w:val="hljs-string"/>
    <w:basedOn w:val="Fuentedeprrafopredeter"/>
    <w:rsid w:val="00621018"/>
  </w:style>
  <w:style w:type="character" w:customStyle="1" w:styleId="hljs-attr">
    <w:name w:val="hljs-attr"/>
    <w:basedOn w:val="Fuentedeprrafopredeter"/>
    <w:rsid w:val="00621018"/>
  </w:style>
  <w:style w:type="character" w:customStyle="1" w:styleId="hljs-number">
    <w:name w:val="hljs-number"/>
    <w:basedOn w:val="Fuentedeprrafopredeter"/>
    <w:rsid w:val="00621018"/>
  </w:style>
  <w:style w:type="character" w:customStyle="1" w:styleId="hljs-literal">
    <w:name w:val="hljs-literal"/>
    <w:basedOn w:val="Fuentedeprrafopredeter"/>
    <w:rsid w:val="00621018"/>
  </w:style>
  <w:style w:type="character" w:customStyle="1" w:styleId="hljs-keyword">
    <w:name w:val="hljs-keyword"/>
    <w:basedOn w:val="Fuentedeprrafopredeter"/>
    <w:rsid w:val="00621018"/>
  </w:style>
  <w:style w:type="character" w:customStyle="1" w:styleId="hljs-selector-tag">
    <w:name w:val="hljs-selector-tag"/>
    <w:basedOn w:val="Fuentedeprrafopredeter"/>
    <w:rsid w:val="00621018"/>
  </w:style>
  <w:style w:type="character" w:styleId="Hipervnculo">
    <w:name w:val="Hyperlink"/>
    <w:basedOn w:val="Fuentedeprrafopredeter"/>
    <w:uiPriority w:val="99"/>
    <w:unhideWhenUsed/>
    <w:rsid w:val="00621018"/>
    <w:rPr>
      <w:color w:val="0000FF"/>
      <w:u w:val="single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62101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val="es-CR" w:eastAsia="es-MX"/>
      <w14:ligatures w14:val="none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621018"/>
    <w:rPr>
      <w:rFonts w:ascii="Arial" w:eastAsia="Times New Roman" w:hAnsi="Arial" w:cs="Arial"/>
      <w:vanish/>
      <w:kern w:val="0"/>
      <w:sz w:val="16"/>
      <w:szCs w:val="16"/>
      <w:lang w:eastAsia="es-MX"/>
      <w14:ligatures w14:val="non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62101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val="es-CR" w:eastAsia="es-MX"/>
      <w14:ligatures w14:val="none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621018"/>
    <w:rPr>
      <w:rFonts w:ascii="Arial" w:eastAsia="Times New Roman" w:hAnsi="Arial" w:cs="Arial"/>
      <w:vanish/>
      <w:kern w:val="0"/>
      <w:sz w:val="16"/>
      <w:szCs w:val="16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DB6C85"/>
    <w:rPr>
      <w:color w:val="605E5C"/>
      <w:shd w:val="clear" w:color="auto" w:fill="E1DFDD"/>
    </w:rPr>
  </w:style>
  <w:style w:type="paragraph" w:customStyle="1" w:styleId="p1">
    <w:name w:val="p1"/>
    <w:basedOn w:val="Normal"/>
    <w:rsid w:val="001A2A55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val="en-US"/>
      <w14:ligatures w14:val="none"/>
    </w:rPr>
  </w:style>
  <w:style w:type="character" w:customStyle="1" w:styleId="s1">
    <w:name w:val="s1"/>
    <w:basedOn w:val="Fuentedeprrafopredeter"/>
    <w:rsid w:val="001A2A55"/>
  </w:style>
  <w:style w:type="character" w:customStyle="1" w:styleId="s2">
    <w:name w:val="s2"/>
    <w:basedOn w:val="Fuentedeprrafopredeter"/>
    <w:rsid w:val="001A2A55"/>
  </w:style>
  <w:style w:type="paragraph" w:customStyle="1" w:styleId="p2">
    <w:name w:val="p2"/>
    <w:basedOn w:val="Normal"/>
    <w:rsid w:val="001A2A55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val="en-US"/>
      <w14:ligatures w14:val="none"/>
    </w:rPr>
  </w:style>
  <w:style w:type="character" w:customStyle="1" w:styleId="s3">
    <w:name w:val="s3"/>
    <w:basedOn w:val="Fuentedeprrafopredeter"/>
    <w:rsid w:val="001A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5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03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86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74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60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28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043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21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436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767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09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6829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110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538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1008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4501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0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835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6839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206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279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980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5566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953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991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47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5940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8875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952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10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6813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5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5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Villalobos Pérez</dc:creator>
  <cp:keywords/>
  <dc:description/>
  <cp:lastModifiedBy>PC</cp:lastModifiedBy>
  <cp:revision>10</cp:revision>
  <dcterms:created xsi:type="dcterms:W3CDTF">2025-07-23T19:34:00Z</dcterms:created>
  <dcterms:modified xsi:type="dcterms:W3CDTF">2025-11-21T03:27:00Z</dcterms:modified>
</cp:coreProperties>
</file>