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4E40A" w14:textId="77777777" w:rsidR="00CD0829" w:rsidRPr="00CD0829" w:rsidRDefault="00CD0829" w:rsidP="00CD0829">
      <w:pPr>
        <w:pStyle w:val="p1"/>
        <w:rPr>
          <w:sz w:val="16"/>
          <w:szCs w:val="16"/>
        </w:rPr>
      </w:pPr>
      <w:r w:rsidRPr="00CD0829">
        <w:rPr>
          <w:sz w:val="16"/>
          <w:szCs w:val="16"/>
        </w:rPr>
        <w:t>This template is designed for you to write your article on it; in this way, the sections, font type, etc., are preserved.</w:t>
      </w:r>
    </w:p>
    <w:p w14:paraId="32AD1C17" w14:textId="77777777" w:rsidR="00CD0829" w:rsidRPr="00CD0829" w:rsidRDefault="00CD0829" w:rsidP="00CD0829">
      <w:pPr>
        <w:pStyle w:val="p2"/>
        <w:jc w:val="center"/>
        <w:rPr>
          <w:sz w:val="48"/>
          <w:szCs w:val="48"/>
        </w:rPr>
      </w:pPr>
    </w:p>
    <w:p w14:paraId="361B6AA2" w14:textId="77777777" w:rsidR="00CD0829" w:rsidRPr="00CD0829" w:rsidRDefault="00CD0829" w:rsidP="00CD0829">
      <w:pPr>
        <w:pStyle w:val="p1"/>
        <w:jc w:val="center"/>
        <w:rPr>
          <w:sz w:val="48"/>
          <w:szCs w:val="48"/>
        </w:rPr>
      </w:pPr>
      <w:r w:rsidRPr="00CD0829">
        <w:rPr>
          <w:sz w:val="48"/>
          <w:szCs w:val="48"/>
        </w:rPr>
        <w:t>Title of the case study</w:t>
      </w:r>
    </w:p>
    <w:p w14:paraId="54D69F3E" w14:textId="77777777" w:rsidR="00CD0829" w:rsidRPr="00CD0829" w:rsidRDefault="00CD0829" w:rsidP="00CD0829">
      <w:pPr>
        <w:pStyle w:val="p1"/>
        <w:jc w:val="center"/>
        <w:rPr>
          <w:sz w:val="16"/>
          <w:szCs w:val="16"/>
        </w:rPr>
      </w:pPr>
      <w:r w:rsidRPr="00CD0829">
        <w:rPr>
          <w:sz w:val="16"/>
          <w:szCs w:val="16"/>
        </w:rPr>
        <w:t>Name(s) of the author(s)</w:t>
      </w:r>
    </w:p>
    <w:p w14:paraId="48A7F7EC" w14:textId="77777777" w:rsidR="00CD0829" w:rsidRPr="00CD0829" w:rsidRDefault="00CD0829" w:rsidP="00CD0829">
      <w:pPr>
        <w:pStyle w:val="p1"/>
        <w:jc w:val="center"/>
        <w:rPr>
          <w:sz w:val="16"/>
          <w:szCs w:val="16"/>
        </w:rPr>
      </w:pPr>
      <w:r w:rsidRPr="00CD0829">
        <w:rPr>
          <w:sz w:val="16"/>
          <w:szCs w:val="16"/>
        </w:rPr>
        <w:t>Institutional contact email, institutional affiliation, city, country</w:t>
      </w:r>
    </w:p>
    <w:p w14:paraId="6EDEEFE0" w14:textId="77777777" w:rsidR="00CD0829" w:rsidRDefault="00CD0829" w:rsidP="00CD0829">
      <w:pPr>
        <w:pStyle w:val="p2"/>
      </w:pPr>
    </w:p>
    <w:p w14:paraId="54BDA53A" w14:textId="390EA632" w:rsidR="00CD0829" w:rsidRPr="00CD0829" w:rsidRDefault="00CD0829" w:rsidP="00CB3DBA">
      <w:pPr>
        <w:pStyle w:val="p1"/>
        <w:jc w:val="both"/>
        <w:rPr>
          <w:b/>
          <w:bCs/>
        </w:rPr>
      </w:pPr>
      <w:r w:rsidRPr="00CD0829">
        <w:rPr>
          <w:b/>
          <w:bCs/>
        </w:rPr>
        <w:t>Abstract</w:t>
      </w:r>
    </w:p>
    <w:p w14:paraId="4D36144C" w14:textId="6F1E2D57" w:rsidR="00CD0829" w:rsidRDefault="00CD0829" w:rsidP="00CB3DBA">
      <w:pPr>
        <w:pStyle w:val="p1"/>
        <w:jc w:val="both"/>
      </w:pPr>
      <w:r w:rsidRPr="00CD0829">
        <w:t>English-language summary of the case study text; it must not exceed 150 words and must contain at least the following components: Introduction, a brief description of the importance of the manuscript; include the objective of the case study. Method, the main working approach to carry out the study. Results, the most relevant information that resulted from applying the method. Conclusion, the main theoretical or methodological consequence of the study. Although the abstract covers Introduction, Method, Results, etc., it is not necessary to include those subheadings (Introduction, Method); instead, write it as a continuous paragraph.</w:t>
      </w:r>
    </w:p>
    <w:p w14:paraId="0370733F" w14:textId="73BE523F" w:rsidR="00CD0829" w:rsidRDefault="00CD0829" w:rsidP="00CB3DBA">
      <w:pPr>
        <w:pStyle w:val="p1"/>
        <w:jc w:val="both"/>
      </w:pPr>
      <w:r>
        <w:t>Key words: Five keywords (in English) must be included that allow your article to be found in searches on specialized academic sites. For example: watershed, Internet of Things, STEM, among others.</w:t>
      </w:r>
    </w:p>
    <w:p w14:paraId="425E4D0F" w14:textId="67662D73" w:rsidR="00CD0829" w:rsidRDefault="00CD0829" w:rsidP="00CB3DBA">
      <w:pPr>
        <w:pStyle w:val="p1"/>
        <w:jc w:val="both"/>
      </w:pPr>
      <w:r>
        <w:t>The same structure as the abstract must be followed; the only difference is that it is written in Spanish.</w:t>
      </w:r>
    </w:p>
    <w:p w14:paraId="5A757AD5" w14:textId="55EA8AA3" w:rsidR="00CD0829" w:rsidRPr="00CD0829" w:rsidRDefault="00CD0829" w:rsidP="00CB3DBA">
      <w:pPr>
        <w:pStyle w:val="p1"/>
        <w:jc w:val="both"/>
        <w:rPr>
          <w:b/>
          <w:bCs/>
        </w:rPr>
      </w:pPr>
      <w:proofErr w:type="spellStart"/>
      <w:r w:rsidRPr="00CD0829">
        <w:rPr>
          <w:b/>
          <w:bCs/>
        </w:rPr>
        <w:t>Resumen</w:t>
      </w:r>
      <w:proofErr w:type="spellEnd"/>
    </w:p>
    <w:p w14:paraId="661C5A11" w14:textId="21D584B4" w:rsidR="00CD0829" w:rsidRDefault="00CD0829" w:rsidP="00CB3DBA">
      <w:pPr>
        <w:pStyle w:val="p1"/>
        <w:jc w:val="both"/>
      </w:pPr>
      <w:r>
        <w:t>The same structure as the abstract must be followed; the only difference is that it is written in Spanish.</w:t>
      </w:r>
    </w:p>
    <w:p w14:paraId="68B82B7E" w14:textId="77777777" w:rsidR="00CD0829" w:rsidRDefault="00CD0829" w:rsidP="00CB3DBA">
      <w:pPr>
        <w:pStyle w:val="p1"/>
        <w:jc w:val="both"/>
      </w:pPr>
      <w:r>
        <w:t>Palabras clave: follow what is indicated for the Key words; write them in Spanish.</w:t>
      </w:r>
    </w:p>
    <w:p w14:paraId="7699E795" w14:textId="3336F6D9" w:rsidR="00CD0829" w:rsidRPr="00CD0829" w:rsidRDefault="00CD0829" w:rsidP="00CB3DBA">
      <w:pPr>
        <w:pStyle w:val="p1"/>
        <w:numPr>
          <w:ilvl w:val="0"/>
          <w:numId w:val="17"/>
        </w:numPr>
        <w:jc w:val="both"/>
        <w:rPr>
          <w:b/>
          <w:bCs/>
        </w:rPr>
      </w:pPr>
      <w:r w:rsidRPr="00CD0829">
        <w:rPr>
          <w:b/>
          <w:bCs/>
        </w:rPr>
        <w:t>Introduction</w:t>
      </w:r>
    </w:p>
    <w:p w14:paraId="0956487A" w14:textId="77777777" w:rsidR="00CD0829" w:rsidRDefault="00CD0829" w:rsidP="00CB3DBA">
      <w:pPr>
        <w:pStyle w:val="p1"/>
        <w:jc w:val="both"/>
      </w:pPr>
      <w:r>
        <w:t>The introduction of a case study should provide the context in which the topic to be analyzed is situated and must indicate the relevance of the case and its implications. This section should provide a literature review, in such a way that it presents the state of the situation of the most relevant studies, a summary of previous studies, and how the case contributes to this body of knowledge.</w:t>
      </w:r>
    </w:p>
    <w:p w14:paraId="4E2721D9" w14:textId="77777777" w:rsidR="00CD0829" w:rsidRDefault="00CD0829" w:rsidP="00CB3DBA">
      <w:pPr>
        <w:pStyle w:val="p1"/>
        <w:jc w:val="both"/>
      </w:pPr>
      <w:r>
        <w:lastRenderedPageBreak/>
        <w:t>This section includes the objectives of the essay, which answer the question: What is intended to be achieved with the case study?</w:t>
      </w:r>
    </w:p>
    <w:p w14:paraId="4E4A5E25" w14:textId="77777777" w:rsidR="00CD0829" w:rsidRDefault="00CD0829" w:rsidP="00CB3DBA">
      <w:pPr>
        <w:pStyle w:val="p1"/>
        <w:jc w:val="both"/>
      </w:pPr>
      <w:r>
        <w:t>You must consult sources (primarily articles) no older than five years and cite according to the latest APA edition. You may copy textually or paraphrase, as long as you use the latest APA edition. Remember that direct quotations of more than 40 words must be indented. Any quotation copied verbatim must include the page number.</w:t>
      </w:r>
    </w:p>
    <w:p w14:paraId="160A82E4" w14:textId="77777777" w:rsidR="00CD0829" w:rsidRPr="00CD0829" w:rsidRDefault="00CD0829" w:rsidP="00CB3DBA">
      <w:pPr>
        <w:pStyle w:val="p1"/>
        <w:numPr>
          <w:ilvl w:val="0"/>
          <w:numId w:val="18"/>
        </w:numPr>
        <w:jc w:val="both"/>
        <w:rPr>
          <w:b/>
          <w:bCs/>
        </w:rPr>
      </w:pPr>
      <w:r w:rsidRPr="00CD0829">
        <w:rPr>
          <w:b/>
          <w:bCs/>
        </w:rPr>
        <w:t>Description of the Case</w:t>
      </w:r>
    </w:p>
    <w:p w14:paraId="2C4C2950" w14:textId="77777777" w:rsidR="00CD0829" w:rsidRDefault="00CD0829" w:rsidP="00CB3DBA">
      <w:pPr>
        <w:pStyle w:val="p1"/>
        <w:jc w:val="both"/>
      </w:pPr>
      <w:r>
        <w:t>In this section, you must provide details of the person, organization, institution, or situation. For example, you may describe relevant demographic information, clinical or personal background, or the context of the situation in which the case is embedded. It is important to provide an initial presentation, that is, detail the reasons for including the organization (in the case of broad subjects); also, for the case of individuals, list and present either features of particular interest, symptoms, clinical signs, and other reasons that justify the presence of that individual in the study; legal aspects or case law associated with the event may also be addressed, which will constitute the core of the case analysis. In this section, you should note the evolution of the case (remember that the case may be an individual, organization, or jurisdiction/legality), that is, a detail of the chronology of events, the presentation of the interventions applied to the person or organization, the life conditions and development of the individuals, organizations, or situations analyzed, as well as the ways of resolving historical problems or treatments (in the case of persons) and the responses observed.</w:t>
      </w:r>
    </w:p>
    <w:p w14:paraId="00D9BCA8" w14:textId="77777777" w:rsidR="00CD0829" w:rsidRPr="00CD0829" w:rsidRDefault="00CD0829" w:rsidP="00CB3DBA">
      <w:pPr>
        <w:pStyle w:val="p1"/>
        <w:numPr>
          <w:ilvl w:val="0"/>
          <w:numId w:val="18"/>
        </w:numPr>
        <w:jc w:val="both"/>
        <w:rPr>
          <w:b/>
          <w:bCs/>
        </w:rPr>
      </w:pPr>
      <w:r w:rsidRPr="00CD0829">
        <w:rPr>
          <w:b/>
          <w:bCs/>
        </w:rPr>
        <w:t>Method</w:t>
      </w:r>
    </w:p>
    <w:p w14:paraId="3C271D4C" w14:textId="77777777" w:rsidR="00CD0829" w:rsidRDefault="00CD0829" w:rsidP="00CB3DBA">
      <w:pPr>
        <w:pStyle w:val="p1"/>
        <w:jc w:val="both"/>
      </w:pPr>
      <w:r>
        <w:t>In this section, detail at least the following:</w:t>
      </w:r>
    </w:p>
    <w:p w14:paraId="439BC327" w14:textId="77777777" w:rsidR="00CD0829" w:rsidRDefault="00CD0829" w:rsidP="00CB3DBA">
      <w:pPr>
        <w:pStyle w:val="p1"/>
        <w:jc w:val="both"/>
      </w:pPr>
      <w:r>
        <w:t>• Participants or organizations: describe in detail the characteristics of the case, inclusion and exclusion criteria. If the person or organization requests anonymity, a fictitious name may be used.</w:t>
      </w:r>
    </w:p>
    <w:p w14:paraId="499A8C9A" w14:textId="77777777" w:rsidR="00CD0829" w:rsidRDefault="00CD0829" w:rsidP="00CB3DBA">
      <w:pPr>
        <w:pStyle w:val="p1"/>
        <w:jc w:val="both"/>
      </w:pPr>
      <w:r>
        <w:t>• Instruments and techniques: include a detailed description of the tools and specific techniques used in the evaluation of the case.</w:t>
      </w:r>
    </w:p>
    <w:p w14:paraId="4910DD31" w14:textId="77777777" w:rsidR="00CD0829" w:rsidRDefault="00CD0829" w:rsidP="00CB3DBA">
      <w:pPr>
        <w:pStyle w:val="p1"/>
        <w:jc w:val="both"/>
      </w:pPr>
      <w:r>
        <w:t>• Procedures used: detail the methods of information collection, the means for making the diagnosis, the strategy for carrying out the intervention or treatment and, if applicable, the follow-up of the case. If the case is developed with a legal approach, consider the strategies for obtaining the corresponding information and the way to analyze those inputs.</w:t>
      </w:r>
    </w:p>
    <w:p w14:paraId="27027433" w14:textId="77777777" w:rsidR="00CD0829" w:rsidRDefault="00CD0829" w:rsidP="00CB3DBA">
      <w:pPr>
        <w:pStyle w:val="p1"/>
        <w:jc w:val="both"/>
      </w:pPr>
      <w:r>
        <w:t>• Analysis strategies: indicate the data/information analysis model, whether documentary, qualitative, or quantitative.</w:t>
      </w:r>
    </w:p>
    <w:p w14:paraId="24308260" w14:textId="77777777" w:rsidR="00CD0829" w:rsidRPr="00CD0829" w:rsidRDefault="00CD0829" w:rsidP="00CB3DBA">
      <w:pPr>
        <w:pStyle w:val="p1"/>
        <w:numPr>
          <w:ilvl w:val="0"/>
          <w:numId w:val="18"/>
        </w:numPr>
        <w:jc w:val="both"/>
        <w:rPr>
          <w:b/>
          <w:bCs/>
        </w:rPr>
      </w:pPr>
      <w:r w:rsidRPr="00CD0829">
        <w:rPr>
          <w:b/>
          <w:bCs/>
        </w:rPr>
        <w:t>Results</w:t>
      </w:r>
    </w:p>
    <w:p w14:paraId="7406590A" w14:textId="77777777" w:rsidR="00CD0829" w:rsidRDefault="00CD0829" w:rsidP="00CB3DBA">
      <w:pPr>
        <w:pStyle w:val="p1"/>
        <w:jc w:val="both"/>
      </w:pPr>
      <w:r>
        <w:t>Present the following results (at least):</w:t>
      </w:r>
    </w:p>
    <w:p w14:paraId="3292CF5E" w14:textId="77777777" w:rsidR="00CD0829" w:rsidRDefault="00CD0829" w:rsidP="00CB3DBA">
      <w:pPr>
        <w:pStyle w:val="p1"/>
        <w:jc w:val="both"/>
      </w:pPr>
      <w:r>
        <w:lastRenderedPageBreak/>
        <w:t>• Description of the findings: Specific details of what was found during the study; be sure to clearly describe the data or information derived from the application of the method included in your manuscript.</w:t>
      </w:r>
    </w:p>
    <w:p w14:paraId="452A10DB" w14:textId="30F432A8" w:rsidR="00CD0829" w:rsidRDefault="00CD0829" w:rsidP="00CB3DBA">
      <w:pPr>
        <w:pStyle w:val="p1"/>
        <w:jc w:val="both"/>
      </w:pPr>
      <w:r>
        <w:t>• Relevant data: You may include tables and figures that illustrate the findings. This applies if, for example, for the person, data were collected from individual measurement instruments, daily follow-ups, among others. In situations associated with organizations, there could appear graphical information or table-type historical data that are relevant or illustrative for the presentation. If the study is documentary, it may cover the sum of the bibliographic evidence used or selected to demonstrate</w:t>
      </w:r>
      <w:r w:rsidR="00CB3DBA">
        <w:t>.</w:t>
      </w:r>
    </w:p>
    <w:p w14:paraId="79D574E0" w14:textId="77777777" w:rsidR="00CD0829" w:rsidRPr="00CD0829" w:rsidRDefault="00CD0829" w:rsidP="00CB3DBA">
      <w:pPr>
        <w:pStyle w:val="p1"/>
        <w:numPr>
          <w:ilvl w:val="0"/>
          <w:numId w:val="18"/>
        </w:numPr>
        <w:jc w:val="both"/>
        <w:rPr>
          <w:b/>
          <w:bCs/>
        </w:rPr>
      </w:pPr>
      <w:r w:rsidRPr="00CD0829">
        <w:rPr>
          <w:b/>
          <w:bCs/>
        </w:rPr>
        <w:t>Discussion</w:t>
      </w:r>
    </w:p>
    <w:p w14:paraId="0CF1B4FB" w14:textId="77777777" w:rsidR="00CD0829" w:rsidRDefault="00CD0829" w:rsidP="00CB3DBA">
      <w:pPr>
        <w:pStyle w:val="p1"/>
        <w:jc w:val="both"/>
      </w:pPr>
      <w:r>
        <w:t>This section is the opportunity to interpret the most relevant findings about the case presented, in light of what each situation found represents as part of the context within which the event occurs. It is very important that, based on the above, you compare the data or information with the existing literature documented in the introduction. In turn, it is essential that you indicate the implications of the findings and the analysis you are developing for the professional practice of the field in which the study is located. Indicate the consequences of the management and resolution of these cases in other similar situations. Also establish the limitations found in this research and explain how they may have affected the results.</w:t>
      </w:r>
    </w:p>
    <w:p w14:paraId="2FB8C18C" w14:textId="77777777" w:rsidR="00CD0829" w:rsidRPr="00CD0829" w:rsidRDefault="00CD0829" w:rsidP="00CB3DBA">
      <w:pPr>
        <w:pStyle w:val="p1"/>
        <w:numPr>
          <w:ilvl w:val="0"/>
          <w:numId w:val="18"/>
        </w:numPr>
        <w:jc w:val="both"/>
        <w:rPr>
          <w:b/>
          <w:bCs/>
        </w:rPr>
      </w:pPr>
      <w:r w:rsidRPr="00CD0829">
        <w:rPr>
          <w:b/>
          <w:bCs/>
        </w:rPr>
        <w:t>Conclusions</w:t>
      </w:r>
    </w:p>
    <w:p w14:paraId="5DE5F2D2" w14:textId="77777777" w:rsidR="00CD0829" w:rsidRDefault="00CD0829" w:rsidP="00CB3DBA">
      <w:pPr>
        <w:pStyle w:val="p1"/>
        <w:jc w:val="both"/>
      </w:pPr>
      <w:r>
        <w:t>Include the following:</w:t>
      </w:r>
    </w:p>
    <w:p w14:paraId="59A14FC2" w14:textId="77777777" w:rsidR="00CD0829" w:rsidRDefault="00CD0829" w:rsidP="00CB3DBA">
      <w:pPr>
        <w:pStyle w:val="p1"/>
        <w:jc w:val="both"/>
      </w:pPr>
      <w:r>
        <w:t>• Summary of the key findings: detail the main points of the study.</w:t>
      </w:r>
    </w:p>
    <w:p w14:paraId="1C7DADC7" w14:textId="77777777" w:rsidR="00CD0829" w:rsidRDefault="00CD0829" w:rsidP="00CB3DBA">
      <w:pPr>
        <w:pStyle w:val="p1"/>
        <w:jc w:val="both"/>
      </w:pPr>
      <w:r>
        <w:t>• Recommendations: if applicable, present the practical implications and future areas of research.</w:t>
      </w:r>
    </w:p>
    <w:p w14:paraId="1C807F24" w14:textId="77777777" w:rsidR="00CD0829" w:rsidRPr="00CD0829" w:rsidRDefault="00CD0829" w:rsidP="00CB3DBA">
      <w:pPr>
        <w:pStyle w:val="p1"/>
        <w:numPr>
          <w:ilvl w:val="0"/>
          <w:numId w:val="18"/>
        </w:numPr>
        <w:jc w:val="both"/>
        <w:rPr>
          <w:b/>
          <w:bCs/>
        </w:rPr>
      </w:pPr>
      <w:r w:rsidRPr="00CD0829">
        <w:rPr>
          <w:b/>
          <w:bCs/>
        </w:rPr>
        <w:t>References</w:t>
      </w:r>
    </w:p>
    <w:p w14:paraId="21641751" w14:textId="08F050F0" w:rsidR="00CD0829" w:rsidRDefault="00CD0829" w:rsidP="00CB3DBA">
      <w:pPr>
        <w:pStyle w:val="p1"/>
        <w:jc w:val="both"/>
      </w:pPr>
      <w:r>
        <w:t>You must list all bibliographic sources cited in the essay, formatted according to the most recent APA guidelines.</w:t>
      </w:r>
    </w:p>
    <w:p w14:paraId="6DCE5FEF" w14:textId="2FED25E3" w:rsidR="00CD0829" w:rsidRDefault="00CD0829" w:rsidP="00CB3DBA">
      <w:pPr>
        <w:pStyle w:val="p1"/>
        <w:jc w:val="both"/>
      </w:pPr>
      <w:r>
        <w:t xml:space="preserve">The references must match, in number, the citations in the document. It is important that </w:t>
      </w:r>
      <w:r w:rsidR="00CB3DBA">
        <w:t xml:space="preserve">     </w:t>
      </w:r>
      <w:r>
        <w:t>this be carefully verified.</w:t>
      </w:r>
    </w:p>
    <w:p w14:paraId="214344F8" w14:textId="77777777" w:rsidR="00CD0829" w:rsidRDefault="00CD0829" w:rsidP="00CB3DBA">
      <w:pPr>
        <w:pStyle w:val="p1"/>
        <w:jc w:val="both"/>
      </w:pPr>
      <w:r>
        <w:t>The author must consult at least 12 different sources.</w:t>
      </w:r>
    </w:p>
    <w:p w14:paraId="7CDA6AF1" w14:textId="77777777" w:rsidR="00CD0829" w:rsidRPr="00CD0829" w:rsidRDefault="00CD0829" w:rsidP="00CB3DBA">
      <w:pPr>
        <w:jc w:val="both"/>
        <w:rPr>
          <w:rFonts w:ascii="Times New Roman" w:hAnsi="Times New Roman" w:cs="Times New Roman"/>
          <w:sz w:val="20"/>
          <w:szCs w:val="20"/>
          <w:lang w:val="en-US"/>
        </w:rPr>
      </w:pPr>
    </w:p>
    <w:sectPr w:rsidR="00CD0829" w:rsidRPr="00CD08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F43"/>
    <w:multiLevelType w:val="multilevel"/>
    <w:tmpl w:val="02EA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B5618"/>
    <w:multiLevelType w:val="multilevel"/>
    <w:tmpl w:val="560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E045E"/>
    <w:multiLevelType w:val="multilevel"/>
    <w:tmpl w:val="8038411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57F5DE2"/>
    <w:multiLevelType w:val="hybridMultilevel"/>
    <w:tmpl w:val="5BC64FFE"/>
    <w:lvl w:ilvl="0" w:tplc="A672DE28">
      <w:start w:val="1"/>
      <w:numFmt w:val="decimal"/>
      <w:lvlText w:val="%1."/>
      <w:lvlJc w:val="left"/>
      <w:pPr>
        <w:ind w:left="720" w:hanging="360"/>
      </w:pPr>
      <w:rPr>
        <w:rFonts w:eastAsiaTheme="minorHAns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2F331C"/>
    <w:multiLevelType w:val="hybridMultilevel"/>
    <w:tmpl w:val="C172EE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372A0F"/>
    <w:multiLevelType w:val="multilevel"/>
    <w:tmpl w:val="7FDC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D3C84"/>
    <w:multiLevelType w:val="multilevel"/>
    <w:tmpl w:val="A00805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73E252A"/>
    <w:multiLevelType w:val="multilevel"/>
    <w:tmpl w:val="077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D0B38"/>
    <w:multiLevelType w:val="multilevel"/>
    <w:tmpl w:val="37A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1049F"/>
    <w:multiLevelType w:val="multilevel"/>
    <w:tmpl w:val="EA0C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91845"/>
    <w:multiLevelType w:val="multilevel"/>
    <w:tmpl w:val="90F6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A7434"/>
    <w:multiLevelType w:val="multilevel"/>
    <w:tmpl w:val="8244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8086F"/>
    <w:multiLevelType w:val="multilevel"/>
    <w:tmpl w:val="56C8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045774"/>
    <w:multiLevelType w:val="multilevel"/>
    <w:tmpl w:val="ACFC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22130"/>
    <w:multiLevelType w:val="multilevel"/>
    <w:tmpl w:val="BF4A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10719"/>
    <w:multiLevelType w:val="hybridMultilevel"/>
    <w:tmpl w:val="E9A2A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013AD3"/>
    <w:multiLevelType w:val="multilevel"/>
    <w:tmpl w:val="F4A6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8E12D7"/>
    <w:multiLevelType w:val="multilevel"/>
    <w:tmpl w:val="CBE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8"/>
  </w:num>
  <w:num w:numId="4">
    <w:abstractNumId w:val="12"/>
  </w:num>
  <w:num w:numId="5">
    <w:abstractNumId w:val="17"/>
  </w:num>
  <w:num w:numId="6">
    <w:abstractNumId w:val="1"/>
  </w:num>
  <w:num w:numId="7">
    <w:abstractNumId w:val="9"/>
  </w:num>
  <w:num w:numId="8">
    <w:abstractNumId w:val="10"/>
  </w:num>
  <w:num w:numId="9">
    <w:abstractNumId w:val="13"/>
  </w:num>
  <w:num w:numId="10">
    <w:abstractNumId w:val="5"/>
  </w:num>
  <w:num w:numId="11">
    <w:abstractNumId w:val="11"/>
  </w:num>
  <w:num w:numId="12">
    <w:abstractNumId w:val="16"/>
  </w:num>
  <w:num w:numId="13">
    <w:abstractNumId w:val="7"/>
  </w:num>
  <w:num w:numId="14">
    <w:abstractNumId w:val="3"/>
  </w:num>
  <w:num w:numId="15">
    <w:abstractNumId w:val="4"/>
  </w:num>
  <w:num w:numId="16">
    <w:abstractNumId w:val="15"/>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15"/>
    <w:rsid w:val="00004A67"/>
    <w:rsid w:val="0003687B"/>
    <w:rsid w:val="00063F37"/>
    <w:rsid w:val="000A47A5"/>
    <w:rsid w:val="00180AE3"/>
    <w:rsid w:val="001A2D58"/>
    <w:rsid w:val="001D6AA7"/>
    <w:rsid w:val="002A31DE"/>
    <w:rsid w:val="002A7BA9"/>
    <w:rsid w:val="00462B7F"/>
    <w:rsid w:val="005119FC"/>
    <w:rsid w:val="005661EA"/>
    <w:rsid w:val="00662594"/>
    <w:rsid w:val="00715A58"/>
    <w:rsid w:val="00761F90"/>
    <w:rsid w:val="00787DA1"/>
    <w:rsid w:val="007C38D9"/>
    <w:rsid w:val="007F5081"/>
    <w:rsid w:val="007F6463"/>
    <w:rsid w:val="00814851"/>
    <w:rsid w:val="008667B8"/>
    <w:rsid w:val="00937A85"/>
    <w:rsid w:val="009B16B5"/>
    <w:rsid w:val="00AE5891"/>
    <w:rsid w:val="00C9039D"/>
    <w:rsid w:val="00CA37C3"/>
    <w:rsid w:val="00CB3DBA"/>
    <w:rsid w:val="00CD0829"/>
    <w:rsid w:val="00D97F96"/>
    <w:rsid w:val="00DD7CA4"/>
    <w:rsid w:val="00E02C9E"/>
    <w:rsid w:val="00E66FBA"/>
    <w:rsid w:val="00EF67DB"/>
    <w:rsid w:val="00F02E15"/>
    <w:rsid w:val="00FB5A16"/>
    <w:rsid w:val="00FC1E5A"/>
    <w:rsid w:val="00FF1A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E077"/>
  <w15:chartTrackingRefBased/>
  <w15:docId w15:val="{4731C35A-2AA9-DE43-81BE-7C29AAC2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F02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2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02E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2E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2E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2E1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2E1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2E1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2E1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2E15"/>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F02E15"/>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F02E15"/>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F02E15"/>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F02E15"/>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F02E15"/>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F02E15"/>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F02E15"/>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F02E15"/>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F02E1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2E15"/>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F02E1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2E15"/>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F02E1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02E15"/>
    <w:rPr>
      <w:i/>
      <w:iCs/>
      <w:color w:val="404040" w:themeColor="text1" w:themeTint="BF"/>
      <w:lang w:val="es-ES_tradnl"/>
    </w:rPr>
  </w:style>
  <w:style w:type="paragraph" w:styleId="Prrafodelista">
    <w:name w:val="List Paragraph"/>
    <w:basedOn w:val="Normal"/>
    <w:uiPriority w:val="34"/>
    <w:qFormat/>
    <w:rsid w:val="00F02E15"/>
    <w:pPr>
      <w:ind w:left="720"/>
      <w:contextualSpacing/>
    </w:pPr>
  </w:style>
  <w:style w:type="character" w:styleId="nfasisintenso">
    <w:name w:val="Intense Emphasis"/>
    <w:basedOn w:val="Fuentedeprrafopredeter"/>
    <w:uiPriority w:val="21"/>
    <w:qFormat/>
    <w:rsid w:val="00F02E15"/>
    <w:rPr>
      <w:i/>
      <w:iCs/>
      <w:color w:val="0F4761" w:themeColor="accent1" w:themeShade="BF"/>
    </w:rPr>
  </w:style>
  <w:style w:type="paragraph" w:styleId="Citadestacada">
    <w:name w:val="Intense Quote"/>
    <w:basedOn w:val="Normal"/>
    <w:next w:val="Normal"/>
    <w:link w:val="CitadestacadaCar"/>
    <w:uiPriority w:val="30"/>
    <w:qFormat/>
    <w:rsid w:val="00F02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2E15"/>
    <w:rPr>
      <w:i/>
      <w:iCs/>
      <w:color w:val="0F4761" w:themeColor="accent1" w:themeShade="BF"/>
      <w:lang w:val="es-ES_tradnl"/>
    </w:rPr>
  </w:style>
  <w:style w:type="character" w:styleId="Referenciaintensa">
    <w:name w:val="Intense Reference"/>
    <w:basedOn w:val="Fuentedeprrafopredeter"/>
    <w:uiPriority w:val="32"/>
    <w:qFormat/>
    <w:rsid w:val="00F02E15"/>
    <w:rPr>
      <w:b/>
      <w:bCs/>
      <w:smallCaps/>
      <w:color w:val="0F4761" w:themeColor="accent1" w:themeShade="BF"/>
      <w:spacing w:val="5"/>
    </w:rPr>
  </w:style>
  <w:style w:type="character" w:styleId="Textoennegrita">
    <w:name w:val="Strong"/>
    <w:basedOn w:val="Fuentedeprrafopredeter"/>
    <w:uiPriority w:val="22"/>
    <w:qFormat/>
    <w:rsid w:val="00F02E15"/>
    <w:rPr>
      <w:b/>
      <w:bCs/>
    </w:rPr>
  </w:style>
  <w:style w:type="paragraph" w:styleId="NormalWeb">
    <w:name w:val="Normal (Web)"/>
    <w:basedOn w:val="Normal"/>
    <w:uiPriority w:val="99"/>
    <w:semiHidden/>
    <w:unhideWhenUsed/>
    <w:rsid w:val="00F02E15"/>
    <w:pPr>
      <w:spacing w:before="100" w:beforeAutospacing="1" w:after="100" w:afterAutospacing="1"/>
    </w:pPr>
    <w:rPr>
      <w:rFonts w:ascii="Times New Roman" w:eastAsia="Times New Roman" w:hAnsi="Times New Roman" w:cs="Times New Roman"/>
      <w:kern w:val="0"/>
      <w:lang w:val="es-CR" w:eastAsia="es-MX"/>
      <w14:ligatures w14:val="none"/>
    </w:rPr>
  </w:style>
  <w:style w:type="paragraph" w:customStyle="1" w:styleId="p1">
    <w:name w:val="p1"/>
    <w:basedOn w:val="Normal"/>
    <w:rsid w:val="00CD0829"/>
    <w:pPr>
      <w:spacing w:before="100" w:beforeAutospacing="1" w:after="100" w:afterAutospacing="1"/>
    </w:pPr>
    <w:rPr>
      <w:rFonts w:ascii="Times New Roman" w:eastAsia="Times New Roman" w:hAnsi="Times New Roman" w:cs="Times New Roman"/>
      <w:kern w:val="0"/>
      <w:lang w:val="en-US"/>
      <w14:ligatures w14:val="none"/>
    </w:rPr>
  </w:style>
  <w:style w:type="paragraph" w:customStyle="1" w:styleId="p2">
    <w:name w:val="p2"/>
    <w:basedOn w:val="Normal"/>
    <w:rsid w:val="00CD0829"/>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87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983</Words>
  <Characters>5408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Villalobos Pérez</dc:creator>
  <cp:keywords/>
  <dc:description/>
  <cp:lastModifiedBy>PC</cp:lastModifiedBy>
  <cp:revision>4</cp:revision>
  <dcterms:created xsi:type="dcterms:W3CDTF">2024-07-17T00:50:00Z</dcterms:created>
  <dcterms:modified xsi:type="dcterms:W3CDTF">2025-10-09T01:44:00Z</dcterms:modified>
</cp:coreProperties>
</file>